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9D" w:rsidRPr="00ED28A8" w:rsidRDefault="00ED28A8">
      <w:pPr>
        <w:rPr>
          <w:rFonts w:ascii="Times New Roman" w:hAnsi="Times New Roman" w:cs="Times New Roman"/>
          <w:sz w:val="24"/>
          <w:szCs w:val="24"/>
        </w:rPr>
      </w:pPr>
      <w:r w:rsidRPr="00ED28A8">
        <w:rPr>
          <w:rFonts w:ascii="Times New Roman" w:hAnsi="Times New Roman" w:cs="Times New Roman"/>
          <w:sz w:val="24"/>
          <w:szCs w:val="24"/>
        </w:rPr>
        <w:t>Związki frazeologiczne – ćwiczenia.</w:t>
      </w:r>
    </w:p>
    <w:p w:rsidR="00D23033" w:rsidRDefault="00D23033" w:rsidP="00A41DFB">
      <w:pPr>
        <w:jc w:val="both"/>
        <w:rPr>
          <w:rFonts w:ascii="Times New Roman" w:hAnsi="Times New Roman" w:cs="Times New Roman"/>
          <w:sz w:val="24"/>
          <w:szCs w:val="24"/>
        </w:rPr>
      </w:pPr>
      <w:r w:rsidRPr="00214A88">
        <w:rPr>
          <w:rFonts w:ascii="Times New Roman" w:hAnsi="Times New Roman" w:cs="Times New Roman"/>
          <w:sz w:val="24"/>
          <w:szCs w:val="24"/>
        </w:rPr>
        <w:t>I</w:t>
      </w:r>
      <w:r w:rsidR="00ED28A8" w:rsidRPr="00214A88">
        <w:rPr>
          <w:rFonts w:ascii="Times New Roman" w:hAnsi="Times New Roman" w:cs="Times New Roman"/>
          <w:sz w:val="24"/>
          <w:szCs w:val="24"/>
        </w:rPr>
        <w:t>.</w:t>
      </w:r>
      <w:r w:rsidR="00ED28A8" w:rsidRPr="00ED28A8">
        <w:rPr>
          <w:rFonts w:ascii="Times New Roman" w:hAnsi="Times New Roman" w:cs="Times New Roman"/>
          <w:sz w:val="24"/>
          <w:szCs w:val="24"/>
        </w:rPr>
        <w:t xml:space="preserve"> </w:t>
      </w:r>
      <w:r w:rsidR="003D6F56">
        <w:rPr>
          <w:rFonts w:ascii="Times New Roman" w:hAnsi="Times New Roman" w:cs="Times New Roman"/>
          <w:sz w:val="24"/>
          <w:szCs w:val="24"/>
        </w:rPr>
        <w:t xml:space="preserve">Obok </w:t>
      </w:r>
      <w:r w:rsidR="00797282">
        <w:rPr>
          <w:rFonts w:ascii="Times New Roman" w:hAnsi="Times New Roman" w:cs="Times New Roman"/>
          <w:sz w:val="24"/>
          <w:szCs w:val="24"/>
        </w:rPr>
        <w:t xml:space="preserve">wyrażeń </w:t>
      </w:r>
      <w:r>
        <w:rPr>
          <w:rFonts w:ascii="Times New Roman" w:hAnsi="Times New Roman" w:cs="Times New Roman"/>
          <w:sz w:val="24"/>
          <w:szCs w:val="24"/>
        </w:rPr>
        <w:t>podanych w lewej kolumnie zapisz właściwą literę, która wskaże na ich znaczenie podane w prawej kolumnie.</w:t>
      </w:r>
    </w:p>
    <w:p w:rsidR="00D23033" w:rsidRDefault="00D23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lisem pods</w:t>
      </w:r>
      <w:r w:rsidR="00030582">
        <w:rPr>
          <w:rFonts w:ascii="Times New Roman" w:hAnsi="Times New Roman" w:cs="Times New Roman"/>
          <w:sz w:val="24"/>
          <w:szCs w:val="24"/>
        </w:rPr>
        <w:t xml:space="preserve">zyty                  </w:t>
      </w:r>
      <w:r>
        <w:rPr>
          <w:rFonts w:ascii="Times New Roman" w:hAnsi="Times New Roman" w:cs="Times New Roman"/>
          <w:sz w:val="24"/>
          <w:szCs w:val="24"/>
        </w:rPr>
        <w:t xml:space="preserve">…….    </w:t>
      </w:r>
      <w:r w:rsidR="000305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7E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a. ktoś, kto wszystko wie</w:t>
      </w:r>
    </w:p>
    <w:p w:rsidR="00ED28A8" w:rsidRDefault="00D23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piąte koło u </w:t>
      </w:r>
      <w:r w:rsidR="00030582">
        <w:rPr>
          <w:rFonts w:ascii="Times New Roman" w:hAnsi="Times New Roman" w:cs="Times New Roman"/>
          <w:sz w:val="24"/>
          <w:szCs w:val="24"/>
        </w:rPr>
        <w:t xml:space="preserve">wozu             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3D6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05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7E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b. chwilowy zapał</w:t>
      </w:r>
    </w:p>
    <w:p w:rsidR="00D23033" w:rsidRDefault="00014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słomiany ogień</w:t>
      </w:r>
      <w:r w:rsidR="000305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3033">
        <w:rPr>
          <w:rFonts w:ascii="Times New Roman" w:hAnsi="Times New Roman" w:cs="Times New Roman"/>
          <w:sz w:val="24"/>
          <w:szCs w:val="24"/>
        </w:rPr>
        <w:t xml:space="preserve">…….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05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7E66">
        <w:rPr>
          <w:rFonts w:ascii="Times New Roman" w:hAnsi="Times New Roman" w:cs="Times New Roman"/>
          <w:sz w:val="24"/>
          <w:szCs w:val="24"/>
        </w:rPr>
        <w:t xml:space="preserve">    </w:t>
      </w:r>
      <w:r w:rsidR="00D23033">
        <w:rPr>
          <w:rFonts w:ascii="Times New Roman" w:hAnsi="Times New Roman" w:cs="Times New Roman"/>
          <w:sz w:val="24"/>
          <w:szCs w:val="24"/>
        </w:rPr>
        <w:t>c. daleki krewny</w:t>
      </w:r>
    </w:p>
    <w:p w:rsidR="00D23033" w:rsidRDefault="00D23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alfa i omega</w:t>
      </w:r>
      <w:r w:rsidR="0003058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…….     </w:t>
      </w:r>
      <w:r w:rsidR="000305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7E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d. ktoś chytry, przebiegły</w:t>
      </w:r>
    </w:p>
    <w:p w:rsidR="000148D9" w:rsidRDefault="00014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dzies</w:t>
      </w:r>
      <w:r w:rsidR="00030582">
        <w:rPr>
          <w:rFonts w:ascii="Times New Roman" w:hAnsi="Times New Roman" w:cs="Times New Roman"/>
          <w:sz w:val="24"/>
          <w:szCs w:val="24"/>
        </w:rPr>
        <w:t xml:space="preserve">iąta woda po kisielu   </w:t>
      </w:r>
      <w:r>
        <w:rPr>
          <w:rFonts w:ascii="Times New Roman" w:hAnsi="Times New Roman" w:cs="Times New Roman"/>
          <w:sz w:val="24"/>
          <w:szCs w:val="24"/>
        </w:rPr>
        <w:t xml:space="preserve">…….    </w:t>
      </w:r>
      <w:r w:rsidR="000305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7E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e. ktoś zbędny, niepotrzebny</w:t>
      </w:r>
    </w:p>
    <w:p w:rsidR="000148D9" w:rsidRPr="00423EF1" w:rsidRDefault="000148D9">
      <w:pPr>
        <w:rPr>
          <w:rFonts w:ascii="Times New Roman" w:hAnsi="Times New Roman" w:cs="Times New Roman"/>
          <w:sz w:val="24"/>
          <w:szCs w:val="24"/>
        </w:rPr>
      </w:pPr>
      <w:r w:rsidRPr="00214A88">
        <w:rPr>
          <w:rFonts w:ascii="Times New Roman" w:hAnsi="Times New Roman" w:cs="Times New Roman"/>
          <w:sz w:val="24"/>
          <w:szCs w:val="24"/>
        </w:rPr>
        <w:t>II.</w:t>
      </w:r>
      <w:r w:rsidRPr="00423EF1">
        <w:rPr>
          <w:rFonts w:ascii="Times New Roman" w:hAnsi="Times New Roman" w:cs="Times New Roman"/>
          <w:sz w:val="24"/>
          <w:szCs w:val="24"/>
        </w:rPr>
        <w:t xml:space="preserve"> </w:t>
      </w:r>
      <w:r w:rsidR="00586E39" w:rsidRPr="00423EF1">
        <w:rPr>
          <w:rFonts w:ascii="Times New Roman" w:hAnsi="Times New Roman" w:cs="Times New Roman"/>
          <w:sz w:val="24"/>
          <w:szCs w:val="24"/>
        </w:rPr>
        <w:t>Uzupełnij poniższe zwroty wyrazami nazywającymi kolory.</w:t>
      </w:r>
    </w:p>
    <w:p w:rsidR="00586E39" w:rsidRPr="00423EF1" w:rsidRDefault="00BB5329" w:rsidP="00BB5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F1">
        <w:rPr>
          <w:rFonts w:ascii="Times New Roman" w:hAnsi="Times New Roman" w:cs="Times New Roman"/>
          <w:sz w:val="24"/>
          <w:szCs w:val="24"/>
        </w:rPr>
        <w:t xml:space="preserve">a) </w:t>
      </w:r>
      <w:r w:rsidR="00A07660" w:rsidRPr="00423EF1">
        <w:rPr>
          <w:rFonts w:ascii="Times New Roman" w:hAnsi="Times New Roman" w:cs="Times New Roman"/>
          <w:sz w:val="24"/>
          <w:szCs w:val="24"/>
        </w:rPr>
        <w:t>Mieć …………………………………….  w głowie (</w:t>
      </w:r>
      <w:r w:rsidR="00FB431A" w:rsidRPr="00423EF1">
        <w:rPr>
          <w:rFonts w:ascii="Times New Roman" w:hAnsi="Times New Roman" w:cs="Times New Roman"/>
          <w:sz w:val="24"/>
          <w:szCs w:val="24"/>
          <w:shd w:val="clear" w:color="auto" w:fill="FFFFFF"/>
        </w:rPr>
        <w:t>być nieodpowiedzialnym, szalonym, ale też radosnym, wesołym).</w:t>
      </w:r>
    </w:p>
    <w:p w:rsidR="00586E39" w:rsidRPr="00423EF1" w:rsidRDefault="00BB5329" w:rsidP="00BB5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F1">
        <w:rPr>
          <w:rFonts w:ascii="Times New Roman" w:hAnsi="Times New Roman" w:cs="Times New Roman"/>
          <w:sz w:val="24"/>
          <w:szCs w:val="24"/>
        </w:rPr>
        <w:t xml:space="preserve">b) </w:t>
      </w:r>
      <w:r w:rsidR="00586E39" w:rsidRPr="00423EF1">
        <w:rPr>
          <w:rFonts w:ascii="Times New Roman" w:hAnsi="Times New Roman" w:cs="Times New Roman"/>
          <w:sz w:val="24"/>
          <w:szCs w:val="24"/>
        </w:rPr>
        <w:t>Rządzić się j</w:t>
      </w:r>
      <w:r w:rsidRPr="00423EF1">
        <w:rPr>
          <w:rFonts w:ascii="Times New Roman" w:hAnsi="Times New Roman" w:cs="Times New Roman"/>
          <w:sz w:val="24"/>
          <w:szCs w:val="24"/>
        </w:rPr>
        <w:t xml:space="preserve">ak ………………................. </w:t>
      </w:r>
      <w:r w:rsidR="00A07660" w:rsidRPr="00423EF1">
        <w:rPr>
          <w:rFonts w:ascii="Times New Roman" w:hAnsi="Times New Roman" w:cs="Times New Roman"/>
          <w:sz w:val="24"/>
          <w:szCs w:val="24"/>
        </w:rPr>
        <w:t>gęś (</w:t>
      </w:r>
      <w:r w:rsidR="00A07660" w:rsidRPr="00423EF1">
        <w:rPr>
          <w:rFonts w:ascii="Times New Roman" w:hAnsi="Times New Roman" w:cs="Times New Roman"/>
          <w:sz w:val="24"/>
          <w:szCs w:val="24"/>
          <w:shd w:val="clear" w:color="auto" w:fill="FFFFFF"/>
        </w:rPr>
        <w:t>nie l</w:t>
      </w:r>
      <w:r w:rsidR="007B0E7A">
        <w:rPr>
          <w:rFonts w:ascii="Times New Roman" w:hAnsi="Times New Roman" w:cs="Times New Roman"/>
          <w:sz w:val="24"/>
          <w:szCs w:val="24"/>
          <w:shd w:val="clear" w:color="auto" w:fill="FFFFFF"/>
        </w:rPr>
        <w:t>iczyć</w:t>
      </w:r>
      <w:r w:rsidR="00FE7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się z nikim, </w:t>
      </w:r>
      <w:r w:rsidR="00AE0445">
        <w:rPr>
          <w:rFonts w:ascii="Times New Roman" w:hAnsi="Times New Roman" w:cs="Times New Roman"/>
          <w:sz w:val="24"/>
          <w:szCs w:val="24"/>
          <w:shd w:val="clear" w:color="auto" w:fill="FFFFFF"/>
        </w:rPr>
        <w:t>narzucać innym</w:t>
      </w:r>
      <w:r w:rsidR="00A07660" w:rsidRPr="00423E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swoją wolę). </w:t>
      </w:r>
    </w:p>
    <w:p w:rsidR="00586E39" w:rsidRPr="00423EF1" w:rsidRDefault="00BB5329" w:rsidP="00BB53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F1">
        <w:rPr>
          <w:rFonts w:ascii="Times New Roman" w:hAnsi="Times New Roman" w:cs="Times New Roman"/>
          <w:sz w:val="24"/>
          <w:szCs w:val="24"/>
        </w:rPr>
        <w:t xml:space="preserve">c) Wpaść w …………………………… </w:t>
      </w:r>
      <w:r w:rsidR="00586E39" w:rsidRPr="00423EF1">
        <w:rPr>
          <w:rFonts w:ascii="Times New Roman" w:hAnsi="Times New Roman" w:cs="Times New Roman"/>
          <w:sz w:val="24"/>
          <w:szCs w:val="24"/>
        </w:rPr>
        <w:t>rozpac</w:t>
      </w:r>
      <w:r w:rsidR="00853C49" w:rsidRPr="00423EF1">
        <w:rPr>
          <w:rFonts w:ascii="Times New Roman" w:hAnsi="Times New Roman" w:cs="Times New Roman"/>
          <w:sz w:val="24"/>
          <w:szCs w:val="24"/>
        </w:rPr>
        <w:t>z (wielka rozpacz, poczucie beznadziejności).</w:t>
      </w:r>
    </w:p>
    <w:p w:rsidR="00586E39" w:rsidRPr="00423EF1" w:rsidRDefault="00423EF1" w:rsidP="00D853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F1">
        <w:rPr>
          <w:rFonts w:ascii="Times New Roman" w:hAnsi="Times New Roman" w:cs="Times New Roman"/>
          <w:sz w:val="24"/>
          <w:szCs w:val="24"/>
        </w:rPr>
        <w:t xml:space="preserve">d) </w:t>
      </w:r>
      <w:r w:rsidR="00586E39" w:rsidRPr="00423EF1">
        <w:rPr>
          <w:rFonts w:ascii="Times New Roman" w:hAnsi="Times New Roman" w:cs="Times New Roman"/>
          <w:sz w:val="24"/>
          <w:szCs w:val="24"/>
        </w:rPr>
        <w:t xml:space="preserve">Widzieć </w:t>
      </w:r>
      <w:r w:rsidRPr="00423EF1">
        <w:rPr>
          <w:rFonts w:ascii="Times New Roman" w:hAnsi="Times New Roman" w:cs="Times New Roman"/>
          <w:sz w:val="24"/>
          <w:szCs w:val="24"/>
        </w:rPr>
        <w:t>świat przez …………………</w:t>
      </w:r>
      <w:r w:rsidR="00D853C1" w:rsidRPr="00423EF1">
        <w:rPr>
          <w:rFonts w:ascii="Times New Roman" w:hAnsi="Times New Roman" w:cs="Times New Roman"/>
          <w:sz w:val="24"/>
          <w:szCs w:val="24"/>
        </w:rPr>
        <w:t xml:space="preserve"> okulary (</w:t>
      </w:r>
      <w:hyperlink r:id="rId7" w:anchor="pl" w:tooltip="być" w:history="1">
        <w:r w:rsidR="00D853C1" w:rsidRPr="00423EF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być</w:t>
        </w:r>
      </w:hyperlink>
      <w:r w:rsidR="00D853C1" w:rsidRPr="00423EF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anchor="pl" w:tooltip="optymista" w:history="1">
        <w:r w:rsidR="00D853C1" w:rsidRPr="00423EF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optymistą</w:t>
        </w:r>
      </w:hyperlink>
      <w:r w:rsidR="00D853C1" w:rsidRPr="00423EF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anchor="pl" w:tooltip="zapomnieć" w:history="1">
        <w:r w:rsidR="00D853C1" w:rsidRPr="00423EF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zapomnieć</w:t>
        </w:r>
      </w:hyperlink>
      <w:r w:rsidR="00D853C1" w:rsidRPr="00423EF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pl" w:tooltip="o" w:history="1">
        <w:r w:rsidR="00D853C1" w:rsidRPr="00423EF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</w:t>
        </w:r>
      </w:hyperlink>
      <w:r w:rsidR="00D853C1" w:rsidRPr="00423EF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anchor="pl" w:tooltip="problem" w:history="1">
        <w:r w:rsidR="00D853C1" w:rsidRPr="00423EF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problemach</w:t>
        </w:r>
      </w:hyperlink>
      <w:r w:rsidR="00D853C1" w:rsidRPr="00423EF1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r w:rsidR="00D853C1" w:rsidRPr="00423EF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pl" w:tooltip="widzieć" w:history="1">
        <w:r w:rsidR="00D853C1" w:rsidRPr="00423EF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widzieć</w:t>
        </w:r>
      </w:hyperlink>
      <w:r w:rsidR="00D853C1" w:rsidRPr="00423EF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anchor="pl" w:tooltip="tylko" w:history="1">
        <w:r w:rsidR="00D853C1" w:rsidRPr="00423EF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tylko</w:t>
        </w:r>
      </w:hyperlink>
      <w:r w:rsidR="00D853C1" w:rsidRPr="00423EF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anchor="pl" w:tooltip="pozytywny" w:history="1">
        <w:r w:rsidR="00D853C1" w:rsidRPr="00423EF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pozytywne</w:t>
        </w:r>
      </w:hyperlink>
      <w:r w:rsidR="00D853C1" w:rsidRPr="00423EF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anchor="pl" w:tooltip="strona" w:history="1">
        <w:r w:rsidR="00D853C1" w:rsidRPr="00423EF1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strony</w:t>
        </w:r>
      </w:hyperlink>
      <w:r w:rsidR="00D853C1" w:rsidRPr="00423EF1">
        <w:rPr>
          <w:rFonts w:ascii="Times New Roman" w:hAnsi="Times New Roman" w:cs="Times New Roman"/>
          <w:sz w:val="24"/>
          <w:szCs w:val="24"/>
        </w:rPr>
        <w:t>).</w:t>
      </w:r>
    </w:p>
    <w:p w:rsidR="00593369" w:rsidRDefault="00593369" w:rsidP="006132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A88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057">
        <w:rPr>
          <w:rFonts w:ascii="Times New Roman" w:hAnsi="Times New Roman" w:cs="Times New Roman"/>
          <w:sz w:val="24"/>
          <w:szCs w:val="24"/>
        </w:rPr>
        <w:t>Zastąp rysunki odpowiednimi przymiotnikami. Podaj znaczenie powstałych wyrażeń.</w:t>
      </w:r>
      <w:r w:rsidR="006132AA">
        <w:rPr>
          <w:rFonts w:ascii="Times New Roman" w:hAnsi="Times New Roman" w:cs="Times New Roman"/>
          <w:sz w:val="24"/>
          <w:szCs w:val="24"/>
        </w:rPr>
        <w:t xml:space="preserve">          W razie trudności skorzystaj ze słownika frazeologicznego. </w:t>
      </w:r>
    </w:p>
    <w:p w:rsidR="00F73057" w:rsidRDefault="00F73057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592891" cy="936445"/>
            <wp:effectExtent l="19050" t="0" r="7309" b="0"/>
            <wp:docPr id="1" name="Obraz 1" descr="czaswlas.pl | W Bieszczadach niedźwiedź zaatakował człowi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aswlas.pl | W Bieszczadach niedźwiedź zaatakował człowiek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4" cy="93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 </w:t>
      </w:r>
      <w:r w:rsidR="0021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przysługa</w:t>
      </w:r>
    </w:p>
    <w:p w:rsidR="00810633" w:rsidRDefault="00810633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- ……………………………………………………………………………………...</w:t>
      </w:r>
    </w:p>
    <w:p w:rsidR="00F73057" w:rsidRDefault="009F7B54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583267" cy="1017814"/>
            <wp:effectExtent l="19050" t="0" r="0" b="0"/>
            <wp:docPr id="4" name="Obraz 4" descr="Wilki - leśni sprzymierzeńcy | Walka o wilka - Polity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lki - leśni sprzymierzeńcy | Walka o wilka - Polityka.p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55" cy="101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………………………………. </w:t>
      </w:r>
      <w:r w:rsidR="00214A88">
        <w:rPr>
          <w:rFonts w:ascii="Times New Roman" w:hAnsi="Times New Roman" w:cs="Times New Roman"/>
          <w:sz w:val="24"/>
          <w:szCs w:val="24"/>
        </w:rPr>
        <w:t xml:space="preserve"> </w:t>
      </w:r>
      <w:r w:rsidR="00535A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petyt</w:t>
      </w:r>
    </w:p>
    <w:p w:rsidR="00535A82" w:rsidRDefault="00810633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- ……………………………………………………………………………………...</w:t>
      </w:r>
    </w:p>
    <w:p w:rsidR="00535A82" w:rsidRDefault="00535A82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599856" cy="1198115"/>
            <wp:effectExtent l="19050" t="0" r="344" b="0"/>
            <wp:docPr id="7" name="Obraz 7" descr="ŻÓŁW ŚRÓDZIEMNOMORSKI. Gad. Zwierzę - żółw śródziemnomorski, żół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ŻÓŁW ŚRÓDZIEMNOMORSKI. Gad. Zwierzę - żółw śródziemnomorski, żółw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430" cy="120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……………………………… </w:t>
      </w:r>
      <w:r w:rsidR="0021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tempo</w:t>
      </w:r>
    </w:p>
    <w:p w:rsidR="00810633" w:rsidRDefault="00810633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- …………………………………………………………………………………….</w:t>
      </w:r>
    </w:p>
    <w:p w:rsidR="00535A82" w:rsidRDefault="006137D7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579909" cy="990600"/>
            <wp:effectExtent l="19050" t="0" r="1241" b="0"/>
            <wp:docPr id="10" name="Obraz 10" descr="Kura domowa jak długo żyje, co je i hodować kury do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ura domowa jak długo żyje, co je i hodować kury domow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137" cy="99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……………………………….. </w:t>
      </w:r>
      <w:r w:rsidR="0021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pamięć</w:t>
      </w:r>
    </w:p>
    <w:p w:rsidR="00810633" w:rsidRDefault="00810633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- ……………………………………………………………………………………</w:t>
      </w:r>
    </w:p>
    <w:p w:rsidR="006137D7" w:rsidRDefault="00B338DD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569721" cy="981075"/>
            <wp:effectExtent l="19050" t="0" r="0" b="0"/>
            <wp:docPr id="13" name="Obraz 13" descr="Z życia koni: Pierwszy koń - jakiego konia kupić? w jakim wie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 życia koni: Pierwszy koń - jakiego konia kupić? w jakim wieku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410" cy="9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………………………………... </w:t>
      </w:r>
      <w:r w:rsidR="0021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zdrowie</w:t>
      </w:r>
    </w:p>
    <w:p w:rsidR="00810633" w:rsidRDefault="00810633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- ……………………………………………………………………………………</w:t>
      </w:r>
    </w:p>
    <w:p w:rsidR="00B338DD" w:rsidRDefault="00810633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505838" cy="1095375"/>
            <wp:effectExtent l="19050" t="0" r="0" b="0"/>
            <wp:docPr id="16" name="Obraz 16" descr="Gołębie rozpoznają słowa. Nie ustępują w tym pawia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ołębie rozpoznają słowa. Nie ustępują w tym pawianom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06" cy="109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…………………………………... </w:t>
      </w:r>
      <w:r w:rsidR="0021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serce</w:t>
      </w:r>
    </w:p>
    <w:p w:rsidR="00810633" w:rsidRDefault="00810633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- ……………………………………………………………………………………..</w:t>
      </w:r>
    </w:p>
    <w:p w:rsidR="006132AA" w:rsidRDefault="007A5CF7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502410" cy="751996"/>
            <wp:effectExtent l="19050" t="0" r="2540" b="0"/>
            <wp:docPr id="19" name="Obraz 19" descr="Struś - największy ptak świata | DinoAnimals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truś - największy ptak świata | DinoAnimals.pl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83" cy="7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 </w:t>
      </w:r>
      <w:r w:rsidR="00214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żołądek </w:t>
      </w:r>
    </w:p>
    <w:p w:rsidR="007A5CF7" w:rsidRDefault="007A5CF7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Znaczenie - ……………………………………………………………………………………..</w:t>
      </w:r>
    </w:p>
    <w:p w:rsidR="00602EE5" w:rsidRDefault="00602EE5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Wpisz czasowniki, których brakuje w podanych zwrotach.</w:t>
      </w:r>
    </w:p>
    <w:p w:rsidR="00602EE5" w:rsidRDefault="00602EE5" w:rsidP="00602EE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="00CB7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okiem,</w:t>
      </w:r>
    </w:p>
    <w:p w:rsidR="00602EE5" w:rsidRDefault="00602EE5" w:rsidP="00602EE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…………………..</w:t>
      </w:r>
      <w:r w:rsidR="00CB7B96">
        <w:rPr>
          <w:rFonts w:ascii="Times New Roman" w:hAnsi="Times New Roman" w:cs="Times New Roman"/>
          <w:sz w:val="24"/>
          <w:szCs w:val="24"/>
        </w:rPr>
        <w:t xml:space="preserve">  kogoś w butelkę,</w:t>
      </w:r>
    </w:p>
    <w:p w:rsidR="00CB7B96" w:rsidRDefault="00CB7B96" w:rsidP="00602EE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  o niebieskich migdałach, </w:t>
      </w:r>
    </w:p>
    <w:p w:rsidR="00CB7B96" w:rsidRDefault="00CB7B96" w:rsidP="00602EE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  głowę w piasek,</w:t>
      </w:r>
    </w:p>
    <w:p w:rsidR="00CB7B96" w:rsidRDefault="00CB7B96" w:rsidP="00602EE5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  komuś oczy,</w:t>
      </w:r>
    </w:p>
    <w:p w:rsidR="00CB7B96" w:rsidRDefault="00CB7B96" w:rsidP="00CB7B9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…………………..  komuś na nerwach. </w:t>
      </w:r>
    </w:p>
    <w:p w:rsidR="00CB7B96" w:rsidRPr="00CB7B96" w:rsidRDefault="00CB7B96" w:rsidP="00CB7B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nabić, mydlić, rzucić, grać, chować, myśleć</w:t>
      </w:r>
    </w:p>
    <w:p w:rsidR="00D23033" w:rsidRPr="00ED28A8" w:rsidRDefault="00D23033" w:rsidP="00742C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23033" w:rsidRPr="00ED28A8" w:rsidSect="008B549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08A" w:rsidRDefault="0054108A" w:rsidP="00054875">
      <w:pPr>
        <w:spacing w:after="0" w:line="240" w:lineRule="auto"/>
      </w:pPr>
      <w:r>
        <w:separator/>
      </w:r>
    </w:p>
  </w:endnote>
  <w:endnote w:type="continuationSeparator" w:id="0">
    <w:p w:rsidR="0054108A" w:rsidRDefault="0054108A" w:rsidP="0005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5" w:rsidRDefault="0005487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497"/>
      <w:docPartObj>
        <w:docPartGallery w:val="Page Numbers (Bottom of Page)"/>
        <w:docPartUnique/>
      </w:docPartObj>
    </w:sdtPr>
    <w:sdtContent>
      <w:p w:rsidR="00054875" w:rsidRDefault="009F34FD">
        <w:pPr>
          <w:pStyle w:val="Stopka"/>
          <w:jc w:val="right"/>
        </w:pPr>
        <w:fldSimple w:instr=" PAGE   \* MERGEFORMAT ">
          <w:r w:rsidR="00AE0445">
            <w:rPr>
              <w:noProof/>
            </w:rPr>
            <w:t>1</w:t>
          </w:r>
        </w:fldSimple>
      </w:p>
    </w:sdtContent>
  </w:sdt>
  <w:p w:rsidR="00054875" w:rsidRDefault="0005487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5" w:rsidRDefault="000548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08A" w:rsidRDefault="0054108A" w:rsidP="00054875">
      <w:pPr>
        <w:spacing w:after="0" w:line="240" w:lineRule="auto"/>
      </w:pPr>
      <w:r>
        <w:separator/>
      </w:r>
    </w:p>
  </w:footnote>
  <w:footnote w:type="continuationSeparator" w:id="0">
    <w:p w:rsidR="0054108A" w:rsidRDefault="0054108A" w:rsidP="0005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5" w:rsidRDefault="0005487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5" w:rsidRDefault="0005487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5" w:rsidRDefault="0005487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03BD"/>
    <w:multiLevelType w:val="hybridMultilevel"/>
    <w:tmpl w:val="D4067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1345E"/>
    <w:multiLevelType w:val="hybridMultilevel"/>
    <w:tmpl w:val="0D48E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8A8"/>
    <w:rsid w:val="000148D9"/>
    <w:rsid w:val="00016A8E"/>
    <w:rsid w:val="00030582"/>
    <w:rsid w:val="00054875"/>
    <w:rsid w:val="000F1F0F"/>
    <w:rsid w:val="00200F40"/>
    <w:rsid w:val="00214A88"/>
    <w:rsid w:val="002D204E"/>
    <w:rsid w:val="002E495D"/>
    <w:rsid w:val="002F7D83"/>
    <w:rsid w:val="003D6F56"/>
    <w:rsid w:val="00423EF1"/>
    <w:rsid w:val="00425301"/>
    <w:rsid w:val="00464DDA"/>
    <w:rsid w:val="00516693"/>
    <w:rsid w:val="00535A82"/>
    <w:rsid w:val="0054108A"/>
    <w:rsid w:val="00586E39"/>
    <w:rsid w:val="00593369"/>
    <w:rsid w:val="00602EE5"/>
    <w:rsid w:val="006132AA"/>
    <w:rsid w:val="006137D7"/>
    <w:rsid w:val="0062536F"/>
    <w:rsid w:val="00742C3A"/>
    <w:rsid w:val="00797282"/>
    <w:rsid w:val="007A5CF7"/>
    <w:rsid w:val="007B0E7A"/>
    <w:rsid w:val="00810633"/>
    <w:rsid w:val="00853C49"/>
    <w:rsid w:val="008B549D"/>
    <w:rsid w:val="00907E66"/>
    <w:rsid w:val="00967339"/>
    <w:rsid w:val="009E7B96"/>
    <w:rsid w:val="009F34FD"/>
    <w:rsid w:val="009F7B54"/>
    <w:rsid w:val="00A07660"/>
    <w:rsid w:val="00A41DFB"/>
    <w:rsid w:val="00AE0445"/>
    <w:rsid w:val="00AF1D56"/>
    <w:rsid w:val="00B338DD"/>
    <w:rsid w:val="00BB5329"/>
    <w:rsid w:val="00BD0E42"/>
    <w:rsid w:val="00CB7B96"/>
    <w:rsid w:val="00D23033"/>
    <w:rsid w:val="00D853C1"/>
    <w:rsid w:val="00E812F8"/>
    <w:rsid w:val="00ED28A8"/>
    <w:rsid w:val="00F73057"/>
    <w:rsid w:val="00FB431A"/>
    <w:rsid w:val="00FC1DBA"/>
    <w:rsid w:val="00FE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28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5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4875"/>
  </w:style>
  <w:style w:type="paragraph" w:styleId="Stopka">
    <w:name w:val="footer"/>
    <w:basedOn w:val="Normalny"/>
    <w:link w:val="StopkaZnak"/>
    <w:uiPriority w:val="99"/>
    <w:unhideWhenUsed/>
    <w:rsid w:val="00054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75"/>
  </w:style>
  <w:style w:type="paragraph" w:styleId="Tekstdymka">
    <w:name w:val="Balloon Text"/>
    <w:basedOn w:val="Normalny"/>
    <w:link w:val="TekstdymkaZnak"/>
    <w:uiPriority w:val="99"/>
    <w:semiHidden/>
    <w:unhideWhenUsed/>
    <w:rsid w:val="00F7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05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853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tionary.org/wiki/optymista" TargetMode="External"/><Relationship Id="rId13" Type="http://schemas.openxmlformats.org/officeDocument/2006/relationships/hyperlink" Target="https://pl.wiktionary.org/wiki/tylko" TargetMode="External"/><Relationship Id="rId18" Type="http://schemas.openxmlformats.org/officeDocument/2006/relationships/image" Target="media/image3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pl.wiktionary.org/wiki/by%C4%87" TargetMode="External"/><Relationship Id="rId12" Type="http://schemas.openxmlformats.org/officeDocument/2006/relationships/hyperlink" Target="https://pl.wiktionary.org/wiki/widzie%C4%87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tionary.org/wiki/proble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pl.wiktionary.org/wiki/strona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pl.wiktionary.org/wiki/o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pl.wiktionary.org/wiki/zapomnie%C4%87" TargetMode="External"/><Relationship Id="rId14" Type="http://schemas.openxmlformats.org/officeDocument/2006/relationships/hyperlink" Target="https://pl.wiktionary.org/wiki/pozytywny" TargetMode="External"/><Relationship Id="rId22" Type="http://schemas.openxmlformats.org/officeDocument/2006/relationships/image" Target="media/image7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97</cp:revision>
  <dcterms:created xsi:type="dcterms:W3CDTF">2020-05-13T14:58:00Z</dcterms:created>
  <dcterms:modified xsi:type="dcterms:W3CDTF">2020-05-13T19:26:00Z</dcterms:modified>
</cp:coreProperties>
</file>